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D58" w:rsidRPr="001F04B6" w:rsidRDefault="00D00D58" w:rsidP="00D00D58">
      <w:pPr>
        <w:pStyle w:val="Heading2"/>
        <w:jc w:val="center"/>
        <w:rPr>
          <w:rFonts w:ascii="Arial" w:eastAsia="Arial" w:hAnsi="Arial" w:cs="Arial"/>
          <w:color w:val="auto"/>
        </w:rPr>
      </w:pPr>
      <w:bookmarkStart w:id="0" w:name="_Toc463250969"/>
      <w:r w:rsidRPr="001F04B6">
        <w:rPr>
          <w:rFonts w:ascii="Arial" w:eastAsia="Arial" w:hAnsi="Arial" w:cs="Arial"/>
          <w:color w:val="auto"/>
        </w:rPr>
        <w:t xml:space="preserve">SCHOOL WEBSITE LOCKDOWN AND HOLD AND SECURE </w:t>
      </w:r>
      <w:bookmarkEnd w:id="0"/>
    </w:p>
    <w:p w:rsidR="00D00D58" w:rsidRPr="001F04B6" w:rsidRDefault="00D00D58" w:rsidP="00D00D58">
      <w:pPr>
        <w:pStyle w:val="Title"/>
        <w:rPr>
          <w:sz w:val="52"/>
        </w:rPr>
      </w:pPr>
      <w:r w:rsidRPr="001F04B6">
        <w:rPr>
          <w:sz w:val="52"/>
        </w:rPr>
        <w:t>Hold and Secure and Lockdown Procedures</w:t>
      </w:r>
    </w:p>
    <w:p w:rsidR="00D00D58" w:rsidRPr="009B422F" w:rsidRDefault="00D00D58" w:rsidP="00D00D58">
      <w:pPr>
        <w:shd w:val="clear" w:color="auto" w:fill="FFFFFF"/>
        <w:spacing w:after="0" w:line="240" w:lineRule="auto"/>
        <w:rPr>
          <w:rFonts w:ascii="Arial" w:eastAsia="Times New Roman" w:hAnsi="Arial" w:cs="Arial"/>
        </w:rPr>
      </w:pPr>
      <w:r w:rsidRPr="009B422F">
        <w:rPr>
          <w:rFonts w:ascii="Arial" w:eastAsia="Times New Roman" w:hAnsi="Arial" w:cs="Arial"/>
        </w:rPr>
        <w:t>School and /or district staff may implement a Lockdown, or a Hold and Secure for a variety of reasons. It is important to understand that our teachers and staff are trained in these procedures to ensure t</w:t>
      </w:r>
      <w:r>
        <w:rPr>
          <w:rFonts w:ascii="Arial" w:eastAsia="Times New Roman" w:hAnsi="Arial" w:cs="Arial"/>
        </w:rPr>
        <w:t xml:space="preserve">hat our students and schools are safe and secure </w:t>
      </w:r>
      <w:r w:rsidRPr="009B422F">
        <w:rPr>
          <w:rFonts w:ascii="Arial" w:eastAsia="Times New Roman" w:hAnsi="Arial" w:cs="Arial"/>
        </w:rPr>
        <w:t>at all times. Our pr</w:t>
      </w:r>
      <w:r>
        <w:rPr>
          <w:rFonts w:ascii="Arial" w:eastAsia="Times New Roman" w:hAnsi="Arial" w:cs="Arial"/>
        </w:rPr>
        <w:t>ocedures are based upon provincial</w:t>
      </w:r>
      <w:r w:rsidRPr="009B422F">
        <w:rPr>
          <w:rFonts w:ascii="Arial" w:eastAsia="Times New Roman" w:hAnsi="Arial" w:cs="Arial"/>
        </w:rPr>
        <w:t xml:space="preserve"> and law enforcement standards.</w:t>
      </w:r>
    </w:p>
    <w:p w:rsidR="00D00D58" w:rsidRPr="009B422F" w:rsidRDefault="00D00D58" w:rsidP="00D00D58">
      <w:pPr>
        <w:shd w:val="clear" w:color="auto" w:fill="FFFFFF"/>
        <w:spacing w:after="0" w:line="240" w:lineRule="auto"/>
        <w:rPr>
          <w:rFonts w:ascii="Arial" w:eastAsia="Times New Roman" w:hAnsi="Arial" w:cs="Arial"/>
        </w:rPr>
      </w:pPr>
    </w:p>
    <w:p w:rsidR="00D00D58" w:rsidRPr="009B422F" w:rsidRDefault="00D00D58" w:rsidP="00D00D58">
      <w:pPr>
        <w:shd w:val="clear" w:color="auto" w:fill="FFFFFF"/>
        <w:spacing w:after="0" w:line="240" w:lineRule="auto"/>
        <w:rPr>
          <w:rFonts w:ascii="Arial" w:eastAsia="Times New Roman" w:hAnsi="Arial" w:cs="Arial"/>
          <w:b/>
          <w:bCs/>
        </w:rPr>
      </w:pPr>
      <w:r w:rsidRPr="009B422F">
        <w:rPr>
          <w:rFonts w:ascii="Arial" w:eastAsia="Times New Roman" w:hAnsi="Arial" w:cs="Arial"/>
          <w:b/>
          <w:bCs/>
        </w:rPr>
        <w:t>Lockdowns:</w:t>
      </w:r>
    </w:p>
    <w:p w:rsidR="00D00D58" w:rsidRPr="009B422F" w:rsidRDefault="00D00D58" w:rsidP="00D00D58">
      <w:pPr>
        <w:shd w:val="clear" w:color="auto" w:fill="FFFFFF"/>
        <w:spacing w:after="0" w:line="240" w:lineRule="auto"/>
        <w:rPr>
          <w:rFonts w:ascii="Arial" w:eastAsia="Times New Roman" w:hAnsi="Arial" w:cs="Arial"/>
        </w:rPr>
      </w:pPr>
      <w:r w:rsidRPr="009B422F">
        <w:rPr>
          <w:rFonts w:ascii="Arial" w:eastAsia="Times New Roman" w:hAnsi="Arial" w:cs="Arial"/>
        </w:rPr>
        <w:t xml:space="preserve">Lockdowns occur when there is imminent danger within the school or immediately outside the school. Once a school is placed in lockdown, all staff and students will remain in a locked location until the situation is resolved. </w:t>
      </w:r>
      <w:r>
        <w:rPr>
          <w:rFonts w:ascii="Arial" w:eastAsia="Times New Roman" w:hAnsi="Arial" w:cs="Arial"/>
        </w:rPr>
        <w:t>During a Lockdown students are not permitted</w:t>
      </w:r>
      <w:r w:rsidRPr="009B422F">
        <w:rPr>
          <w:rFonts w:ascii="Arial" w:eastAsia="Times New Roman" w:hAnsi="Arial" w:cs="Arial"/>
        </w:rPr>
        <w:t xml:space="preserve"> to leave the school and parents or are not allowed to pick students up for any reason.</w:t>
      </w:r>
    </w:p>
    <w:p w:rsidR="00D00D58" w:rsidRPr="009B422F" w:rsidRDefault="00D00D58" w:rsidP="00D00D58">
      <w:pPr>
        <w:shd w:val="clear" w:color="auto" w:fill="FFFFFF"/>
        <w:spacing w:after="0" w:line="240" w:lineRule="auto"/>
        <w:rPr>
          <w:rFonts w:ascii="Arial" w:eastAsia="Times New Roman" w:hAnsi="Arial" w:cs="Arial"/>
        </w:rPr>
      </w:pPr>
    </w:p>
    <w:p w:rsidR="00D00D58" w:rsidRPr="009B422F" w:rsidRDefault="00D00D58" w:rsidP="00D00D58">
      <w:pPr>
        <w:shd w:val="clear" w:color="auto" w:fill="FFFFFF"/>
        <w:spacing w:after="0" w:line="240" w:lineRule="auto"/>
        <w:rPr>
          <w:rFonts w:ascii="Arial" w:eastAsia="Times New Roman" w:hAnsi="Arial" w:cs="Arial"/>
        </w:rPr>
      </w:pPr>
    </w:p>
    <w:p w:rsidR="00D00D58" w:rsidRPr="009B422F" w:rsidRDefault="00D00D58" w:rsidP="00D00D58">
      <w:pPr>
        <w:shd w:val="clear" w:color="auto" w:fill="FFFFFF"/>
        <w:spacing w:after="0" w:line="240" w:lineRule="auto"/>
        <w:rPr>
          <w:rFonts w:ascii="Arial" w:eastAsia="Times New Roman" w:hAnsi="Arial" w:cs="Arial"/>
          <w:b/>
        </w:rPr>
      </w:pPr>
      <w:r w:rsidRPr="009B422F">
        <w:rPr>
          <w:rFonts w:ascii="Arial" w:eastAsia="Times New Roman" w:hAnsi="Arial" w:cs="Arial"/>
          <w:b/>
        </w:rPr>
        <w:t>Hold and Secure</w:t>
      </w:r>
    </w:p>
    <w:p w:rsidR="00D00D58" w:rsidRPr="009B422F" w:rsidRDefault="00D00D58" w:rsidP="00D00D58">
      <w:pPr>
        <w:shd w:val="clear" w:color="auto" w:fill="FFFFFF"/>
        <w:spacing w:after="0" w:line="240" w:lineRule="auto"/>
        <w:rPr>
          <w:rFonts w:ascii="Arial" w:eastAsia="Times New Roman" w:hAnsi="Arial" w:cs="Arial"/>
        </w:rPr>
      </w:pPr>
      <w:r w:rsidRPr="009B422F">
        <w:rPr>
          <w:rFonts w:ascii="Arial" w:eastAsia="Times New Roman" w:hAnsi="Arial" w:cs="Arial"/>
        </w:rPr>
        <w:t>Hold and Secure may occur if there is an emergency in our school or community which is not an immediate threat. In this situation, all doors to the school are locked and regular classroom operations continue. During a Hold a</w:t>
      </w:r>
      <w:r>
        <w:rPr>
          <w:rFonts w:ascii="Arial" w:eastAsia="Times New Roman" w:hAnsi="Arial" w:cs="Arial"/>
        </w:rPr>
        <w:t xml:space="preserve">nd Secure students are not permitted </w:t>
      </w:r>
      <w:r w:rsidRPr="009B422F">
        <w:rPr>
          <w:rFonts w:ascii="Arial" w:eastAsia="Times New Roman" w:hAnsi="Arial" w:cs="Arial"/>
        </w:rPr>
        <w:t>to leave the school and parents or are not allowed to pick students up for any reason.</w:t>
      </w:r>
    </w:p>
    <w:p w:rsidR="00D00D58" w:rsidRPr="009B422F" w:rsidRDefault="00D00D58" w:rsidP="00D00D58">
      <w:pPr>
        <w:shd w:val="clear" w:color="auto" w:fill="FFFFFF"/>
        <w:spacing w:after="0" w:line="240" w:lineRule="auto"/>
        <w:rPr>
          <w:rFonts w:ascii="Arial" w:eastAsia="Times New Roman" w:hAnsi="Arial" w:cs="Arial"/>
        </w:rPr>
      </w:pPr>
    </w:p>
    <w:p w:rsidR="00D00D58" w:rsidRPr="009B422F" w:rsidRDefault="00D00D58" w:rsidP="00D00D58">
      <w:pPr>
        <w:shd w:val="clear" w:color="auto" w:fill="FFFFFF"/>
        <w:spacing w:after="0" w:line="240" w:lineRule="auto"/>
        <w:rPr>
          <w:rFonts w:ascii="Arial" w:eastAsia="Times New Roman" w:hAnsi="Arial" w:cs="Arial"/>
        </w:rPr>
      </w:pPr>
    </w:p>
    <w:p w:rsidR="00D00D58" w:rsidRPr="000801FE" w:rsidRDefault="00D00D58" w:rsidP="00D00D58">
      <w:pPr>
        <w:shd w:val="clear" w:color="auto" w:fill="FFFFFF"/>
        <w:spacing w:after="0" w:line="240" w:lineRule="auto"/>
        <w:rPr>
          <w:rFonts w:ascii="Arial" w:eastAsia="Times New Roman" w:hAnsi="Arial" w:cs="Arial"/>
          <w:b/>
        </w:rPr>
      </w:pPr>
      <w:r w:rsidRPr="000801FE">
        <w:rPr>
          <w:rFonts w:ascii="Arial" w:eastAsia="Times New Roman" w:hAnsi="Arial" w:cs="Arial"/>
          <w:b/>
          <w:i/>
        </w:rPr>
        <w:t>Key points of a Lockdown/Hold and Secure</w:t>
      </w:r>
      <w:r w:rsidRPr="000801FE">
        <w:rPr>
          <w:rFonts w:ascii="Arial" w:eastAsia="Times New Roman" w:hAnsi="Arial" w:cs="Arial"/>
          <w:b/>
        </w:rPr>
        <w:t>:</w:t>
      </w:r>
    </w:p>
    <w:p w:rsidR="00D00D58" w:rsidRPr="009B422F" w:rsidRDefault="00D00D58" w:rsidP="00D00D58">
      <w:pPr>
        <w:shd w:val="clear" w:color="auto" w:fill="FFFFFF"/>
        <w:spacing w:after="0" w:line="240" w:lineRule="auto"/>
        <w:rPr>
          <w:rFonts w:ascii="Arial" w:eastAsia="Times New Roman" w:hAnsi="Arial" w:cs="Arial"/>
        </w:rPr>
      </w:pPr>
      <w:r w:rsidRPr="009B422F">
        <w:rPr>
          <w:rFonts w:ascii="Arial" w:eastAsia="Times New Roman" w:hAnsi="Arial" w:cs="Arial"/>
        </w:rPr>
        <w:t> </w:t>
      </w:r>
    </w:p>
    <w:p w:rsidR="00D00D58" w:rsidRPr="009B422F" w:rsidRDefault="00D00D58" w:rsidP="00D00D58">
      <w:pPr>
        <w:pStyle w:val="ListParagraph"/>
        <w:numPr>
          <w:ilvl w:val="0"/>
          <w:numId w:val="1"/>
        </w:numPr>
        <w:shd w:val="clear" w:color="auto" w:fill="FFFFFF"/>
        <w:spacing w:after="0" w:line="240" w:lineRule="auto"/>
        <w:rPr>
          <w:rFonts w:ascii="Arial" w:eastAsia="Times New Roman" w:hAnsi="Arial" w:cs="Arial"/>
        </w:rPr>
      </w:pPr>
      <w:r w:rsidRPr="009B422F">
        <w:rPr>
          <w:rFonts w:ascii="Arial" w:eastAsia="Times New Roman" w:hAnsi="Arial" w:cs="Arial"/>
          <w:b/>
          <w:bCs/>
          <w:u w:val="single"/>
        </w:rPr>
        <w:t>Do not call the sc</w:t>
      </w:r>
      <w:r>
        <w:rPr>
          <w:rFonts w:ascii="Arial" w:eastAsia="Times New Roman" w:hAnsi="Arial" w:cs="Arial"/>
          <w:b/>
          <w:bCs/>
          <w:u w:val="single"/>
        </w:rPr>
        <w:t xml:space="preserve">hool, </w:t>
      </w:r>
      <w:r w:rsidRPr="009B422F">
        <w:rPr>
          <w:rFonts w:ascii="Arial" w:eastAsia="Times New Roman" w:hAnsi="Arial" w:cs="Arial"/>
          <w:b/>
          <w:bCs/>
          <w:u w:val="single"/>
        </w:rPr>
        <w:t>text or call cellphones</w:t>
      </w:r>
      <w:r w:rsidRPr="009B422F">
        <w:rPr>
          <w:rFonts w:ascii="Arial" w:eastAsia="Times New Roman" w:hAnsi="Arial" w:cs="Arial"/>
        </w:rPr>
        <w:t xml:space="preserve">. </w:t>
      </w:r>
    </w:p>
    <w:p w:rsidR="00D00D58" w:rsidRPr="009B422F" w:rsidRDefault="00D00D58" w:rsidP="00D00D58">
      <w:pPr>
        <w:shd w:val="clear" w:color="auto" w:fill="FFFFFF"/>
        <w:spacing w:after="0" w:line="240" w:lineRule="auto"/>
        <w:ind w:left="720"/>
        <w:rPr>
          <w:rFonts w:ascii="Arial" w:eastAsia="Times New Roman" w:hAnsi="Arial" w:cs="Arial"/>
        </w:rPr>
      </w:pPr>
      <w:r w:rsidRPr="003B0D42">
        <w:rPr>
          <w:rFonts w:ascii="Arial" w:eastAsia="Times New Roman" w:hAnsi="Arial" w:cs="Arial"/>
          <w:b/>
          <w:i/>
        </w:rPr>
        <w:t>In a Lockdown situation</w:t>
      </w:r>
      <w:r w:rsidRPr="009B422F">
        <w:rPr>
          <w:rFonts w:ascii="Arial" w:eastAsia="Times New Roman" w:hAnsi="Arial" w:cs="Arial"/>
        </w:rPr>
        <w:t>, silence is important. Phones cannot and will not be answered. Ringing or vibrating phones may alert an intruder to the whereabouts of students or staff. Our staff are working to support our students through this procedure and need to stay where they are and follow the process to ensure the safety of all.</w:t>
      </w:r>
    </w:p>
    <w:p w:rsidR="00D00D58" w:rsidRPr="009B422F" w:rsidRDefault="00D00D58" w:rsidP="00D00D58">
      <w:pPr>
        <w:shd w:val="clear" w:color="auto" w:fill="FFFFFF"/>
        <w:spacing w:after="0" w:line="240" w:lineRule="auto"/>
        <w:ind w:firstLine="45"/>
        <w:rPr>
          <w:rFonts w:ascii="Arial" w:eastAsia="Times New Roman" w:hAnsi="Arial" w:cs="Arial"/>
        </w:rPr>
      </w:pPr>
    </w:p>
    <w:p w:rsidR="00D00D58" w:rsidRPr="009B422F" w:rsidRDefault="00D00D58" w:rsidP="00D00D58">
      <w:pPr>
        <w:pStyle w:val="ListParagraph"/>
        <w:numPr>
          <w:ilvl w:val="0"/>
          <w:numId w:val="1"/>
        </w:numPr>
        <w:shd w:val="clear" w:color="auto" w:fill="FFFFFF"/>
        <w:spacing w:after="0" w:line="240" w:lineRule="auto"/>
        <w:rPr>
          <w:rFonts w:ascii="Arial" w:eastAsia="Times New Roman" w:hAnsi="Arial" w:cs="Arial"/>
        </w:rPr>
      </w:pPr>
      <w:r w:rsidRPr="009B422F">
        <w:rPr>
          <w:rFonts w:ascii="Arial" w:eastAsia="Times New Roman" w:hAnsi="Arial" w:cs="Arial"/>
          <w:b/>
          <w:bCs/>
          <w:u w:val="single"/>
        </w:rPr>
        <w:t>Do not come to the school</w:t>
      </w:r>
      <w:r w:rsidRPr="009B422F">
        <w:rPr>
          <w:rFonts w:ascii="Arial" w:eastAsia="Times New Roman" w:hAnsi="Arial" w:cs="Arial"/>
        </w:rPr>
        <w:t xml:space="preserve">. </w:t>
      </w:r>
    </w:p>
    <w:p w:rsidR="00D00D58" w:rsidRPr="009B422F" w:rsidRDefault="00D00D58" w:rsidP="00D00D58">
      <w:pPr>
        <w:pStyle w:val="ListParagraph"/>
        <w:shd w:val="clear" w:color="auto" w:fill="FFFFFF"/>
        <w:spacing w:after="0" w:line="240" w:lineRule="auto"/>
        <w:rPr>
          <w:rFonts w:ascii="Arial" w:eastAsia="Times New Roman" w:hAnsi="Arial" w:cs="Arial"/>
        </w:rPr>
      </w:pPr>
      <w:r w:rsidRPr="009B422F">
        <w:rPr>
          <w:rFonts w:ascii="Arial" w:eastAsia="Times New Roman" w:hAnsi="Arial" w:cs="Arial"/>
        </w:rPr>
        <w:t xml:space="preserve">Roadways need to be kept clear for emergency vehicles. Vehicles can slow police and other emergency responders from getting to and securing the area as quickly as possible. </w:t>
      </w:r>
      <w:r>
        <w:rPr>
          <w:rFonts w:ascii="Arial" w:eastAsia="Times New Roman" w:hAnsi="Arial" w:cs="Arial"/>
        </w:rPr>
        <w:t>P</w:t>
      </w:r>
      <w:r w:rsidRPr="009B422F">
        <w:rPr>
          <w:rFonts w:ascii="Arial" w:eastAsia="Times New Roman" w:hAnsi="Arial" w:cs="Arial"/>
        </w:rPr>
        <w:t xml:space="preserve">eople around the school could </w:t>
      </w:r>
      <w:r>
        <w:rPr>
          <w:rFonts w:ascii="Arial" w:eastAsia="Times New Roman" w:hAnsi="Arial" w:cs="Arial"/>
        </w:rPr>
        <w:t>p</w:t>
      </w:r>
      <w:r w:rsidRPr="009B422F">
        <w:rPr>
          <w:rFonts w:ascii="Arial" w:eastAsia="Times New Roman" w:hAnsi="Arial" w:cs="Arial"/>
        </w:rPr>
        <w:t>otentially become targets</w:t>
      </w:r>
      <w:r>
        <w:rPr>
          <w:rFonts w:ascii="Arial" w:eastAsia="Times New Roman" w:hAnsi="Arial" w:cs="Arial"/>
        </w:rPr>
        <w:t>,</w:t>
      </w:r>
      <w:r w:rsidRPr="009B422F">
        <w:rPr>
          <w:rFonts w:ascii="Arial" w:eastAsia="Times New Roman" w:hAnsi="Arial" w:cs="Arial"/>
        </w:rPr>
        <w:t xml:space="preserve"> or be confused by first responders as suspects. </w:t>
      </w:r>
    </w:p>
    <w:p w:rsidR="00D00D58" w:rsidRPr="009B422F" w:rsidRDefault="00D00D58" w:rsidP="00D00D58">
      <w:pPr>
        <w:shd w:val="clear" w:color="auto" w:fill="FFFFFF"/>
        <w:spacing w:after="0" w:line="240" w:lineRule="auto"/>
        <w:rPr>
          <w:rFonts w:ascii="Arial" w:eastAsia="Times New Roman" w:hAnsi="Arial" w:cs="Arial"/>
        </w:rPr>
      </w:pPr>
    </w:p>
    <w:p w:rsidR="00D00D58" w:rsidRPr="009B422F" w:rsidRDefault="00D00D58" w:rsidP="00D00D58">
      <w:pPr>
        <w:pStyle w:val="ListParagraph"/>
        <w:numPr>
          <w:ilvl w:val="0"/>
          <w:numId w:val="1"/>
        </w:numPr>
        <w:shd w:val="clear" w:color="auto" w:fill="FFFFFF"/>
        <w:spacing w:after="0" w:line="240" w:lineRule="auto"/>
        <w:rPr>
          <w:rFonts w:ascii="Arial" w:eastAsia="Times New Roman" w:hAnsi="Arial" w:cs="Arial"/>
        </w:rPr>
      </w:pPr>
      <w:r>
        <w:rPr>
          <w:rFonts w:ascii="Arial" w:eastAsia="Times New Roman" w:hAnsi="Arial" w:cs="Arial"/>
          <w:b/>
          <w:bCs/>
          <w:u w:val="single"/>
        </w:rPr>
        <w:t>R</w:t>
      </w:r>
      <w:r w:rsidRPr="009B422F">
        <w:rPr>
          <w:rFonts w:ascii="Arial" w:eastAsia="Times New Roman" w:hAnsi="Arial" w:cs="Arial"/>
          <w:b/>
          <w:bCs/>
          <w:u w:val="single"/>
        </w:rPr>
        <w:t xml:space="preserve">ely </w:t>
      </w:r>
      <w:r>
        <w:rPr>
          <w:rFonts w:ascii="Arial" w:eastAsia="Times New Roman" w:hAnsi="Arial" w:cs="Arial"/>
          <w:b/>
          <w:bCs/>
          <w:u w:val="single"/>
        </w:rPr>
        <w:t xml:space="preserve">only </w:t>
      </w:r>
      <w:r w:rsidRPr="009B422F">
        <w:rPr>
          <w:rFonts w:ascii="Arial" w:eastAsia="Times New Roman" w:hAnsi="Arial" w:cs="Arial"/>
          <w:b/>
          <w:bCs/>
          <w:u w:val="single"/>
        </w:rPr>
        <w:t>on information that comes directly from the RCMP, the school or school district.</w:t>
      </w:r>
      <w:r w:rsidRPr="009B422F">
        <w:rPr>
          <w:rFonts w:ascii="Arial" w:eastAsia="Times New Roman" w:hAnsi="Arial" w:cs="Arial"/>
          <w:b/>
          <w:bCs/>
        </w:rPr>
        <w:t xml:space="preserve"> </w:t>
      </w:r>
    </w:p>
    <w:p w:rsidR="00D00D58" w:rsidRPr="009B422F" w:rsidRDefault="00D00D58" w:rsidP="00D00D58">
      <w:pPr>
        <w:pStyle w:val="ListParagraph"/>
        <w:shd w:val="clear" w:color="auto" w:fill="FFFFFF"/>
        <w:spacing w:after="0" w:line="240" w:lineRule="auto"/>
        <w:rPr>
          <w:rFonts w:ascii="Arial" w:eastAsia="Times New Roman" w:hAnsi="Arial" w:cs="Arial"/>
        </w:rPr>
      </w:pPr>
      <w:r w:rsidRPr="009B422F">
        <w:rPr>
          <w:rFonts w:ascii="Arial" w:eastAsia="Times New Roman" w:hAnsi="Arial" w:cs="Arial"/>
          <w:bCs/>
        </w:rPr>
        <w:t>I</w:t>
      </w:r>
      <w:r w:rsidRPr="009B422F">
        <w:rPr>
          <w:rFonts w:ascii="Arial" w:eastAsia="Times New Roman" w:hAnsi="Arial" w:cs="Arial"/>
        </w:rPr>
        <w:t xml:space="preserve">ncorrect information can often circulate during an event and can cause unnecessary stress and concern or, in extreme cases, compromise the safety of staff, students and responders. Some situations may also require that information be withheld until the situation is resolved. The school or district will send out information when it is safe and warranted. </w:t>
      </w:r>
    </w:p>
    <w:p w:rsidR="00D00D58" w:rsidRPr="009B422F" w:rsidRDefault="00D00D58" w:rsidP="00D00D58">
      <w:pPr>
        <w:shd w:val="clear" w:color="auto" w:fill="FFFFFF"/>
        <w:spacing w:after="0" w:line="240" w:lineRule="auto"/>
        <w:rPr>
          <w:rFonts w:ascii="Arial" w:eastAsia="Times New Roman" w:hAnsi="Arial" w:cs="Arial"/>
        </w:rPr>
      </w:pPr>
      <w:r w:rsidRPr="009B422F">
        <w:rPr>
          <w:rFonts w:ascii="Arial" w:eastAsia="Times New Roman" w:hAnsi="Arial" w:cs="Arial"/>
        </w:rPr>
        <w:t> </w:t>
      </w:r>
    </w:p>
    <w:p w:rsidR="00D00D58" w:rsidRPr="009B422F" w:rsidRDefault="00D00D58" w:rsidP="00D00D58">
      <w:pPr>
        <w:shd w:val="clear" w:color="auto" w:fill="FFFFFF"/>
        <w:spacing w:after="0" w:line="240" w:lineRule="auto"/>
        <w:rPr>
          <w:rFonts w:ascii="Arial" w:eastAsia="Times New Roman" w:hAnsi="Arial" w:cs="Arial"/>
        </w:rPr>
      </w:pPr>
      <w:r w:rsidRPr="009B422F">
        <w:rPr>
          <w:rFonts w:ascii="Arial" w:eastAsia="Times New Roman" w:hAnsi="Arial" w:cs="Arial"/>
        </w:rPr>
        <w:t>For more information about the school’s Lockdown policy please co</w:t>
      </w:r>
      <w:r>
        <w:rPr>
          <w:rFonts w:ascii="Arial" w:eastAsia="Times New Roman" w:hAnsi="Arial" w:cs="Arial"/>
        </w:rPr>
        <w:t>ntact the school directly at: 533-3388</w:t>
      </w:r>
      <w:bookmarkStart w:id="1" w:name="_GoBack"/>
      <w:bookmarkEnd w:id="1"/>
      <w:r>
        <w:rPr>
          <w:rFonts w:ascii="Arial" w:eastAsia="Times New Roman" w:hAnsi="Arial" w:cs="Arial"/>
        </w:rPr>
        <w:t>.</w:t>
      </w:r>
    </w:p>
    <w:p w:rsidR="00D00D58" w:rsidRPr="009B422F" w:rsidRDefault="00D00D58" w:rsidP="00D00D58">
      <w:pPr>
        <w:shd w:val="clear" w:color="auto" w:fill="FFFFFF"/>
        <w:spacing w:after="0" w:line="240" w:lineRule="auto"/>
        <w:rPr>
          <w:rFonts w:ascii="Arial" w:eastAsia="Times New Roman" w:hAnsi="Arial" w:cs="Arial"/>
        </w:rPr>
      </w:pPr>
      <w:r w:rsidRPr="009B422F">
        <w:rPr>
          <w:rFonts w:ascii="Arial" w:eastAsia="Times New Roman" w:hAnsi="Arial" w:cs="Arial"/>
        </w:rPr>
        <w:t>  </w:t>
      </w:r>
    </w:p>
    <w:p w:rsidR="00D00D58" w:rsidRPr="009B422F" w:rsidRDefault="00D00D58" w:rsidP="00D00D58">
      <w:pPr>
        <w:rPr>
          <w:rFonts w:ascii="Arial" w:eastAsia="Times New Roman" w:hAnsi="Arial" w:cs="Arial"/>
        </w:rPr>
      </w:pPr>
      <w:r w:rsidRPr="009B422F">
        <w:rPr>
          <w:rFonts w:ascii="Arial" w:eastAsia="Times New Roman" w:hAnsi="Arial" w:cs="Arial"/>
        </w:rPr>
        <w:t>We encourage you to discuss school safety with your child and to address any questions or concerns they may have.</w:t>
      </w:r>
    </w:p>
    <w:sectPr w:rsidR="00D00D58" w:rsidRPr="009B42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D58" w:rsidRDefault="00D00D58" w:rsidP="00D00D58">
      <w:pPr>
        <w:spacing w:after="0" w:line="240" w:lineRule="auto"/>
      </w:pPr>
      <w:r>
        <w:separator/>
      </w:r>
    </w:p>
  </w:endnote>
  <w:endnote w:type="continuationSeparator" w:id="0">
    <w:p w:rsidR="00D00D58" w:rsidRDefault="00D00D58" w:rsidP="00D0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D58" w:rsidRDefault="00D00D58" w:rsidP="00D00D58">
      <w:pPr>
        <w:spacing w:after="0" w:line="240" w:lineRule="auto"/>
      </w:pPr>
      <w:r>
        <w:separator/>
      </w:r>
    </w:p>
  </w:footnote>
  <w:footnote w:type="continuationSeparator" w:id="0">
    <w:p w:rsidR="00D00D58" w:rsidRDefault="00D00D58" w:rsidP="00D00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58" w:rsidRDefault="00D00D5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00D58" w:rsidRDefault="00D00D58">
                              <w:pPr>
                                <w:pStyle w:val="Header"/>
                                <w:tabs>
                                  <w:tab w:val="clear" w:pos="4680"/>
                                  <w:tab w:val="clear" w:pos="9360"/>
                                </w:tabs>
                                <w:jc w:val="center"/>
                                <w:rPr>
                                  <w:caps/>
                                  <w:color w:val="FFFFFF" w:themeColor="background1"/>
                                </w:rPr>
                              </w:pPr>
                              <w:r>
                                <w:rPr>
                                  <w:caps/>
                                  <w:color w:val="FFFFFF" w:themeColor="background1"/>
                                </w:rPr>
                                <w:t>Shediac cape Keep our school safe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00D58" w:rsidRDefault="00D00D58">
                        <w:pPr>
                          <w:pStyle w:val="Header"/>
                          <w:tabs>
                            <w:tab w:val="clear" w:pos="4680"/>
                            <w:tab w:val="clear" w:pos="9360"/>
                          </w:tabs>
                          <w:jc w:val="center"/>
                          <w:rPr>
                            <w:caps/>
                            <w:color w:val="FFFFFF" w:themeColor="background1"/>
                          </w:rPr>
                        </w:pPr>
                        <w:r>
                          <w:rPr>
                            <w:caps/>
                            <w:color w:val="FFFFFF" w:themeColor="background1"/>
                          </w:rPr>
                          <w:t>Shediac cape Keep our school safe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670B6"/>
    <w:multiLevelType w:val="hybridMultilevel"/>
    <w:tmpl w:val="910E2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58"/>
    <w:rsid w:val="00D00D58"/>
    <w:rsid w:val="00E3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B448E7F-F63C-4EA7-90F6-112945CB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D58"/>
  </w:style>
  <w:style w:type="paragraph" w:styleId="Heading2">
    <w:name w:val="heading 2"/>
    <w:basedOn w:val="Normal"/>
    <w:next w:val="Normal"/>
    <w:link w:val="Heading2Char"/>
    <w:uiPriority w:val="9"/>
    <w:unhideWhenUsed/>
    <w:qFormat/>
    <w:rsid w:val="00D00D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0D5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00D58"/>
    <w:pPr>
      <w:ind w:left="720"/>
      <w:contextualSpacing/>
    </w:pPr>
  </w:style>
  <w:style w:type="paragraph" w:styleId="Title">
    <w:name w:val="Title"/>
    <w:basedOn w:val="Normal"/>
    <w:next w:val="Normal"/>
    <w:link w:val="TitleChar"/>
    <w:uiPriority w:val="10"/>
    <w:qFormat/>
    <w:rsid w:val="00D00D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0D5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00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D58"/>
  </w:style>
  <w:style w:type="paragraph" w:styleId="Footer">
    <w:name w:val="footer"/>
    <w:basedOn w:val="Normal"/>
    <w:link w:val="FooterChar"/>
    <w:uiPriority w:val="99"/>
    <w:unhideWhenUsed/>
    <w:rsid w:val="00D00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532D934B984438FB4237CC42ABB46" ma:contentTypeVersion="1" ma:contentTypeDescription="Create a new document." ma:contentTypeScope="" ma:versionID="ab81da29933c4290e057ddfd9265dc97">
  <xsd:schema xmlns:xsd="http://www.w3.org/2001/XMLSchema" xmlns:xs="http://www.w3.org/2001/XMLSchema" xmlns:p="http://schemas.microsoft.com/office/2006/metadata/properties" xmlns:ns2="643ea1e7-15bd-4005-9347-7fb67476fa7f" targetNamespace="http://schemas.microsoft.com/office/2006/metadata/properties" ma:root="true" ma:fieldsID="5dd1af3acc9ab168e864e9e5a4223000" ns2:_="">
    <xsd:import namespace="643ea1e7-15bd-4005-9347-7fb67476fa7f"/>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ea1e7-15bd-4005-9347-7fb67476fa7f" elementFormDefault="qualified">
    <xsd:import namespace="http://schemas.microsoft.com/office/2006/documentManagement/types"/>
    <xsd:import namespace="http://schemas.microsoft.com/office/infopath/2007/PartnerControls"/>
    <xsd:element name="Category" ma:index="8" ma:displayName="Category" ma:description="Select a category that best describes the document" ma:format="Dropdown" ma:internalName="Category">
      <xsd:simpleType>
        <xsd:restriction base="dms:Choice">
          <xsd:enumeration value="Assessment Data"/>
          <xsd:enumeration value="Calendar"/>
          <xsd:enumeration value="Curriculum"/>
          <xsd:enumeration value="Form"/>
          <xsd:enumeration value="Memo"/>
          <xsd:enumeration value="Menu"/>
          <xsd:enumeration value="Minutes - Home &amp; School"/>
          <xsd:enumeration value="Newsletter"/>
          <xsd:enumeration value="Schedule"/>
          <xsd:enumeration value="School Supplie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643ea1e7-15bd-4005-9347-7fb67476fa7f">Other</Category>
  </documentManagement>
</p:properties>
</file>

<file path=customXml/itemProps1.xml><?xml version="1.0" encoding="utf-8"?>
<ds:datastoreItem xmlns:ds="http://schemas.openxmlformats.org/officeDocument/2006/customXml" ds:itemID="{216DFA07-B04B-4500-97DF-9CD2426F46B5}"/>
</file>

<file path=customXml/itemProps2.xml><?xml version="1.0" encoding="utf-8"?>
<ds:datastoreItem xmlns:ds="http://schemas.openxmlformats.org/officeDocument/2006/customXml" ds:itemID="{F98F6DDD-D7C3-421A-8466-A5718F0D80F2}"/>
</file>

<file path=customXml/itemProps3.xml><?xml version="1.0" encoding="utf-8"?>
<ds:datastoreItem xmlns:ds="http://schemas.openxmlformats.org/officeDocument/2006/customXml" ds:itemID="{6252E05D-9911-43A8-A365-25FCBE53E415}"/>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Shediac cape Keep our school safe</dc:title>
  <dc:subject/>
  <dc:creator>Bernard, Janica J. (ASD-E)</dc:creator>
  <cp:keywords/>
  <dc:description/>
  <cp:lastModifiedBy>Bernard, Janica J. (ASD-E)</cp:lastModifiedBy>
  <cp:revision>1</cp:revision>
  <dcterms:created xsi:type="dcterms:W3CDTF">2016-10-26T19:13:00Z</dcterms:created>
  <dcterms:modified xsi:type="dcterms:W3CDTF">2016-10-26T19:16:00Z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0x0101000B5532D934B984438FB4237CC42ABB46</vt:lpwstr>
  </property>
</Properties>
</file>